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0AAC" w14:textId="77777777" w:rsidR="000261EE" w:rsidRPr="00B617A7" w:rsidRDefault="000261EE" w:rsidP="000261EE">
      <w:pPr>
        <w:rPr>
          <w:rFonts w:ascii="ＭＳ 明朝" w:eastAsia="ＭＳ 明朝" w:hAnsi="ＭＳ 明朝"/>
          <w:sz w:val="24"/>
          <w:szCs w:val="24"/>
        </w:rPr>
      </w:pPr>
    </w:p>
    <w:p w14:paraId="1D234EEA" w14:textId="77777777" w:rsidR="000261EE" w:rsidRPr="00B617A7" w:rsidRDefault="000261EE" w:rsidP="000261EE">
      <w:pPr>
        <w:pBdr>
          <w:bottom w:val="single" w:sz="4" w:space="1" w:color="auto"/>
        </w:pBdr>
        <w:autoSpaceDE/>
        <w:autoSpaceDN/>
        <w:spacing w:line="240" w:lineRule="auto"/>
        <w:jc w:val="center"/>
        <w:rPr>
          <w:rFonts w:ascii="游明朝" w:eastAsia="游明朝" w:hAnsi="游明朝"/>
          <w:b/>
          <w:bCs/>
          <w:spacing w:val="0"/>
          <w:kern w:val="2"/>
          <w:sz w:val="24"/>
          <w:szCs w:val="24"/>
        </w:rPr>
      </w:pPr>
      <w:r w:rsidRPr="00B617A7">
        <w:rPr>
          <w:rFonts w:ascii="游明朝" w:eastAsia="游明朝" w:hAnsi="游明朝" w:hint="eastAsia"/>
          <w:b/>
          <w:bCs/>
          <w:spacing w:val="0"/>
          <w:kern w:val="2"/>
          <w:sz w:val="24"/>
          <w:szCs w:val="24"/>
        </w:rPr>
        <w:t>参加申込システムの入力期限及び参加申込締切日</w:t>
      </w:r>
    </w:p>
    <w:p w14:paraId="6E972618" w14:textId="77777777" w:rsidR="000261EE" w:rsidRPr="00B617A7" w:rsidRDefault="000261EE" w:rsidP="000261EE">
      <w:pPr>
        <w:autoSpaceDE/>
        <w:autoSpaceDN/>
        <w:spacing w:line="240" w:lineRule="auto"/>
        <w:jc w:val="center"/>
        <w:rPr>
          <w:rFonts w:ascii="游明朝" w:eastAsia="游明朝" w:hAnsi="游明朝"/>
          <w:spacing w:val="0"/>
          <w:kern w:val="2"/>
          <w:sz w:val="24"/>
          <w:szCs w:val="24"/>
        </w:rPr>
      </w:pPr>
    </w:p>
    <w:p w14:paraId="379D64AD" w14:textId="77777777" w:rsidR="000261EE" w:rsidRPr="00822402" w:rsidRDefault="000261EE" w:rsidP="000261EE">
      <w:pPr>
        <w:autoSpaceDE/>
        <w:autoSpaceDN/>
        <w:spacing w:line="240" w:lineRule="auto"/>
        <w:rPr>
          <w:rFonts w:ascii="游明朝" w:eastAsia="游明朝" w:hAnsi="游明朝"/>
          <w:spacing w:val="0"/>
          <w:kern w:val="2"/>
          <w:sz w:val="32"/>
          <w:szCs w:val="32"/>
          <w:u w:val="single"/>
        </w:rPr>
      </w:pPr>
      <w:r w:rsidRPr="00822402">
        <w:rPr>
          <w:rFonts w:ascii="游明朝" w:eastAsia="游明朝" w:hAnsi="游明朝" w:hint="eastAsia"/>
          <w:spacing w:val="0"/>
          <w:kern w:val="2"/>
          <w:sz w:val="32"/>
          <w:szCs w:val="32"/>
          <w:u w:val="single"/>
        </w:rPr>
        <w:t>第一次〆切競技【</w:t>
      </w:r>
      <w:r>
        <w:rPr>
          <w:rFonts w:ascii="游明朝" w:eastAsia="游明朝" w:hAnsi="游明朝" w:hint="eastAsia"/>
          <w:spacing w:val="0"/>
          <w:kern w:val="2"/>
          <w:sz w:val="32"/>
          <w:szCs w:val="32"/>
          <w:u w:val="single"/>
        </w:rPr>
        <w:t>12</w:t>
      </w:r>
      <w:r w:rsidRPr="00822402">
        <w:rPr>
          <w:rFonts w:ascii="游明朝" w:eastAsia="游明朝" w:hAnsi="游明朝" w:hint="eastAsia"/>
          <w:spacing w:val="0"/>
          <w:kern w:val="2"/>
          <w:sz w:val="32"/>
          <w:szCs w:val="32"/>
          <w:u w:val="single"/>
        </w:rPr>
        <w:t>競技】</w:t>
      </w:r>
    </w:p>
    <w:p w14:paraId="2C2C015D" w14:textId="77777777" w:rsidR="000261EE" w:rsidRPr="00822402" w:rsidRDefault="000261EE" w:rsidP="000261EE">
      <w:pPr>
        <w:autoSpaceDE/>
        <w:autoSpaceDN/>
        <w:spacing w:line="240" w:lineRule="auto"/>
        <w:rPr>
          <w:rFonts w:ascii="游明朝" w:eastAsia="游明朝" w:hAnsi="游明朝"/>
          <w:spacing w:val="0"/>
          <w:kern w:val="2"/>
          <w:sz w:val="32"/>
          <w:szCs w:val="32"/>
        </w:rPr>
      </w:pPr>
      <w:r w:rsidRPr="00822402">
        <w:rPr>
          <w:rFonts w:ascii="游明朝" w:eastAsia="游明朝" w:hAnsi="游明朝" w:hint="eastAsia"/>
          <w:spacing w:val="0"/>
          <w:kern w:val="2"/>
          <w:sz w:val="32"/>
          <w:szCs w:val="32"/>
        </w:rPr>
        <w:t>水泳、</w:t>
      </w:r>
      <w:r>
        <w:rPr>
          <w:rFonts w:ascii="游明朝" w:eastAsia="游明朝" w:hAnsi="游明朝" w:hint="eastAsia"/>
          <w:spacing w:val="0"/>
          <w:kern w:val="2"/>
          <w:sz w:val="32"/>
          <w:szCs w:val="32"/>
        </w:rPr>
        <w:t>ローイング</w:t>
      </w:r>
      <w:r w:rsidRPr="00822402">
        <w:rPr>
          <w:rFonts w:ascii="游明朝" w:eastAsia="游明朝" w:hAnsi="游明朝" w:hint="eastAsia"/>
          <w:spacing w:val="0"/>
          <w:kern w:val="2"/>
          <w:sz w:val="32"/>
          <w:szCs w:val="32"/>
        </w:rPr>
        <w:t>、バレーボール（ビーチバレーボール）、体操、レスリング、セーリング、自転車、相撲、カヌー、ボウリング、ゴルフ、トライアスロン</w:t>
      </w:r>
    </w:p>
    <w:p w14:paraId="2F3D0F53" w14:textId="77777777" w:rsidR="000261EE" w:rsidRPr="00822402" w:rsidRDefault="000261EE" w:rsidP="000261EE">
      <w:pPr>
        <w:autoSpaceDE/>
        <w:autoSpaceDN/>
        <w:spacing w:line="240" w:lineRule="auto"/>
        <w:rPr>
          <w:rFonts w:ascii="游明朝" w:eastAsia="游明朝" w:hAnsi="游明朝"/>
          <w:spacing w:val="0"/>
          <w:kern w:val="2"/>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261EE" w:rsidRPr="00822402" w14:paraId="5CB68DAA" w14:textId="77777777" w:rsidTr="00263B58">
        <w:trPr>
          <w:jc w:val="center"/>
        </w:trPr>
        <w:tc>
          <w:tcPr>
            <w:tcW w:w="8789" w:type="dxa"/>
            <w:tcBorders>
              <w:top w:val="single" w:sz="18" w:space="0" w:color="FF0000"/>
              <w:left w:val="single" w:sz="18" w:space="0" w:color="FF0000"/>
              <w:bottom w:val="single" w:sz="18" w:space="0" w:color="FF0000"/>
              <w:right w:val="single" w:sz="18" w:space="0" w:color="FF0000"/>
            </w:tcBorders>
            <w:shd w:val="clear" w:color="auto" w:fill="auto"/>
          </w:tcPr>
          <w:p w14:paraId="5481A204" w14:textId="77777777" w:rsidR="000261EE" w:rsidRPr="00822402" w:rsidRDefault="000261EE" w:rsidP="00263B58">
            <w:pPr>
              <w:autoSpaceDE/>
              <w:autoSpaceDN/>
              <w:spacing w:line="240" w:lineRule="auto"/>
              <w:jc w:val="left"/>
              <w:rPr>
                <w:rFonts w:ascii="游明朝" w:eastAsia="游明朝" w:hAnsi="游明朝"/>
                <w:b/>
                <w:bCs/>
                <w:color w:val="FF0000"/>
                <w:spacing w:val="0"/>
                <w:kern w:val="2"/>
                <w:sz w:val="32"/>
                <w:szCs w:val="32"/>
              </w:rPr>
            </w:pPr>
            <w:r w:rsidRPr="00822402">
              <w:rPr>
                <w:rFonts w:ascii="游明朝" w:eastAsia="游明朝" w:hAnsi="游明朝" w:hint="eastAsia"/>
                <w:b/>
                <w:bCs/>
                <w:color w:val="FF0000"/>
                <w:spacing w:val="0"/>
                <w:kern w:val="2"/>
                <w:sz w:val="32"/>
                <w:szCs w:val="32"/>
              </w:rPr>
              <w:t xml:space="preserve">参加システム入力期限　　</w:t>
            </w:r>
            <w:r>
              <w:rPr>
                <w:rFonts w:ascii="游明朝" w:eastAsia="游明朝" w:hAnsi="游明朝" w:hint="eastAsia"/>
                <w:b/>
                <w:bCs/>
                <w:color w:val="FF0000"/>
                <w:spacing w:val="0"/>
                <w:kern w:val="2"/>
                <w:sz w:val="32"/>
                <w:szCs w:val="32"/>
              </w:rPr>
              <w:t>令和５（</w:t>
            </w:r>
            <w:r w:rsidRPr="00822402">
              <w:rPr>
                <w:rFonts w:ascii="游明朝" w:eastAsia="游明朝" w:hAnsi="游明朝" w:hint="eastAsia"/>
                <w:b/>
                <w:bCs/>
                <w:color w:val="FF0000"/>
                <w:spacing w:val="0"/>
                <w:kern w:val="2"/>
                <w:sz w:val="32"/>
                <w:szCs w:val="32"/>
              </w:rPr>
              <w:t>202</w:t>
            </w:r>
            <w:r>
              <w:rPr>
                <w:rFonts w:ascii="游明朝" w:eastAsia="游明朝" w:hAnsi="游明朝" w:hint="eastAsia"/>
                <w:b/>
                <w:bCs/>
                <w:color w:val="FF0000"/>
                <w:spacing w:val="0"/>
                <w:kern w:val="2"/>
                <w:sz w:val="32"/>
                <w:szCs w:val="32"/>
              </w:rPr>
              <w:t>3）</w:t>
            </w:r>
            <w:r w:rsidRPr="00822402">
              <w:rPr>
                <w:rFonts w:ascii="游明朝" w:eastAsia="游明朝" w:hAnsi="游明朝" w:hint="eastAsia"/>
                <w:b/>
                <w:bCs/>
                <w:color w:val="FF0000"/>
                <w:spacing w:val="0"/>
                <w:kern w:val="2"/>
                <w:sz w:val="32"/>
                <w:szCs w:val="32"/>
              </w:rPr>
              <w:t>年8月</w:t>
            </w:r>
            <w:r>
              <w:rPr>
                <w:rFonts w:ascii="游明朝" w:eastAsia="游明朝" w:hAnsi="游明朝" w:hint="eastAsia"/>
                <w:b/>
                <w:bCs/>
                <w:color w:val="FF0000"/>
                <w:spacing w:val="0"/>
                <w:kern w:val="2"/>
                <w:sz w:val="32"/>
                <w:szCs w:val="32"/>
              </w:rPr>
              <w:t>16</w:t>
            </w:r>
            <w:r w:rsidRPr="00822402">
              <w:rPr>
                <w:rFonts w:ascii="游明朝" w:eastAsia="游明朝" w:hAnsi="游明朝" w:hint="eastAsia"/>
                <w:b/>
                <w:bCs/>
                <w:color w:val="FF0000"/>
                <w:spacing w:val="0"/>
                <w:kern w:val="2"/>
                <w:sz w:val="32"/>
                <w:szCs w:val="32"/>
              </w:rPr>
              <w:t>日(水)</w:t>
            </w:r>
          </w:p>
          <w:p w14:paraId="0C315C82" w14:textId="77777777" w:rsidR="000261EE" w:rsidRPr="00822402" w:rsidRDefault="000261EE" w:rsidP="00263B58">
            <w:pPr>
              <w:autoSpaceDE/>
              <w:autoSpaceDN/>
              <w:spacing w:line="240" w:lineRule="auto"/>
              <w:jc w:val="left"/>
              <w:rPr>
                <w:rFonts w:ascii="游明朝" w:eastAsia="游明朝" w:hAnsi="游明朝"/>
                <w:b/>
                <w:bCs/>
                <w:color w:val="FF0000"/>
                <w:spacing w:val="0"/>
                <w:kern w:val="2"/>
                <w:sz w:val="32"/>
                <w:szCs w:val="32"/>
              </w:rPr>
            </w:pPr>
            <w:r w:rsidRPr="00822402">
              <w:rPr>
                <w:rFonts w:ascii="游明朝" w:eastAsia="游明朝" w:hAnsi="游明朝" w:hint="eastAsia"/>
                <w:b/>
                <w:bCs/>
                <w:color w:val="FF0000"/>
                <w:spacing w:val="0"/>
                <w:kern w:val="2"/>
                <w:sz w:val="32"/>
                <w:szCs w:val="32"/>
              </w:rPr>
              <w:t xml:space="preserve">参加申込〆切日　　　　</w:t>
            </w:r>
            <w:r>
              <w:rPr>
                <w:rFonts w:ascii="游明朝" w:eastAsia="游明朝" w:hAnsi="游明朝" w:hint="eastAsia"/>
                <w:b/>
                <w:bCs/>
                <w:color w:val="FF0000"/>
                <w:spacing w:val="0"/>
                <w:kern w:val="2"/>
                <w:sz w:val="32"/>
                <w:szCs w:val="32"/>
              </w:rPr>
              <w:t xml:space="preserve">　令和５（</w:t>
            </w:r>
            <w:r w:rsidRPr="00822402">
              <w:rPr>
                <w:rFonts w:ascii="游明朝" w:eastAsia="游明朝" w:hAnsi="游明朝"/>
                <w:b/>
                <w:bCs/>
                <w:color w:val="FF0000"/>
                <w:spacing w:val="0"/>
                <w:kern w:val="2"/>
                <w:sz w:val="32"/>
                <w:szCs w:val="32"/>
              </w:rPr>
              <w:t>20</w:t>
            </w:r>
            <w:r>
              <w:rPr>
                <w:rFonts w:ascii="游明朝" w:eastAsia="游明朝" w:hAnsi="游明朝" w:hint="eastAsia"/>
                <w:b/>
                <w:bCs/>
                <w:color w:val="FF0000"/>
                <w:spacing w:val="0"/>
                <w:kern w:val="2"/>
                <w:sz w:val="32"/>
                <w:szCs w:val="32"/>
              </w:rPr>
              <w:t>23）</w:t>
            </w:r>
            <w:r w:rsidRPr="00822402">
              <w:rPr>
                <w:rFonts w:ascii="游明朝" w:eastAsia="游明朝" w:hAnsi="游明朝" w:hint="eastAsia"/>
                <w:b/>
                <w:bCs/>
                <w:color w:val="FF0000"/>
                <w:spacing w:val="0"/>
                <w:kern w:val="2"/>
                <w:sz w:val="32"/>
                <w:szCs w:val="32"/>
              </w:rPr>
              <w:t>年８月</w:t>
            </w:r>
            <w:r>
              <w:rPr>
                <w:rFonts w:ascii="游明朝" w:eastAsia="游明朝" w:hAnsi="游明朝" w:hint="eastAsia"/>
                <w:b/>
                <w:bCs/>
                <w:color w:val="FF0000"/>
                <w:spacing w:val="0"/>
                <w:kern w:val="2"/>
                <w:sz w:val="32"/>
                <w:szCs w:val="32"/>
              </w:rPr>
              <w:t>23</w:t>
            </w:r>
            <w:r w:rsidRPr="00822402">
              <w:rPr>
                <w:rFonts w:ascii="游明朝" w:eastAsia="游明朝" w:hAnsi="游明朝" w:hint="eastAsia"/>
                <w:b/>
                <w:bCs/>
                <w:color w:val="FF0000"/>
                <w:spacing w:val="0"/>
                <w:kern w:val="2"/>
                <w:sz w:val="32"/>
                <w:szCs w:val="32"/>
              </w:rPr>
              <w:t>日(水)</w:t>
            </w:r>
          </w:p>
        </w:tc>
      </w:tr>
    </w:tbl>
    <w:p w14:paraId="62659390" w14:textId="77777777" w:rsidR="000261EE" w:rsidRPr="00822402" w:rsidRDefault="000261EE" w:rsidP="000261EE">
      <w:pPr>
        <w:autoSpaceDE/>
        <w:autoSpaceDN/>
        <w:spacing w:line="240" w:lineRule="auto"/>
        <w:rPr>
          <w:rFonts w:ascii="游明朝" w:eastAsia="游明朝" w:hAnsi="游明朝"/>
          <w:spacing w:val="0"/>
          <w:kern w:val="2"/>
          <w:sz w:val="32"/>
          <w:szCs w:val="32"/>
        </w:rPr>
      </w:pPr>
    </w:p>
    <w:p w14:paraId="6DDAEF39" w14:textId="77777777" w:rsidR="000261EE" w:rsidRPr="00822402" w:rsidRDefault="000261EE" w:rsidP="000261EE">
      <w:pPr>
        <w:autoSpaceDE/>
        <w:autoSpaceDN/>
        <w:spacing w:line="240" w:lineRule="auto"/>
        <w:rPr>
          <w:rFonts w:ascii="游明朝" w:eastAsia="游明朝" w:hAnsi="游明朝"/>
          <w:spacing w:val="0"/>
          <w:kern w:val="2"/>
          <w:sz w:val="32"/>
          <w:szCs w:val="32"/>
          <w:u w:val="single"/>
        </w:rPr>
      </w:pPr>
      <w:r w:rsidRPr="00822402">
        <w:rPr>
          <w:rFonts w:ascii="游明朝" w:eastAsia="游明朝" w:hAnsi="游明朝" w:hint="eastAsia"/>
          <w:spacing w:val="0"/>
          <w:kern w:val="2"/>
          <w:sz w:val="32"/>
          <w:szCs w:val="32"/>
          <w:u w:val="single"/>
        </w:rPr>
        <w:t>第二次〆切競技【</w:t>
      </w:r>
      <w:r>
        <w:rPr>
          <w:rFonts w:ascii="游明朝" w:eastAsia="游明朝" w:hAnsi="游明朝" w:hint="eastAsia"/>
          <w:spacing w:val="0"/>
          <w:kern w:val="2"/>
          <w:sz w:val="32"/>
          <w:szCs w:val="32"/>
          <w:u w:val="single"/>
        </w:rPr>
        <w:t>27</w:t>
      </w:r>
      <w:r w:rsidRPr="00822402">
        <w:rPr>
          <w:rFonts w:ascii="游明朝" w:eastAsia="游明朝" w:hAnsi="游明朝" w:hint="eastAsia"/>
          <w:spacing w:val="0"/>
          <w:kern w:val="2"/>
          <w:sz w:val="32"/>
          <w:szCs w:val="32"/>
          <w:u w:val="single"/>
        </w:rPr>
        <w:t>競技】</w:t>
      </w:r>
    </w:p>
    <w:p w14:paraId="03185DD7" w14:textId="77777777" w:rsidR="000261EE" w:rsidRPr="00822402" w:rsidRDefault="000261EE" w:rsidP="000261EE">
      <w:pPr>
        <w:autoSpaceDE/>
        <w:autoSpaceDN/>
        <w:spacing w:line="240" w:lineRule="auto"/>
        <w:rPr>
          <w:rFonts w:ascii="游明朝" w:eastAsia="游明朝" w:hAnsi="游明朝"/>
          <w:spacing w:val="0"/>
          <w:kern w:val="2"/>
          <w:sz w:val="32"/>
          <w:szCs w:val="32"/>
        </w:rPr>
      </w:pPr>
      <w:r w:rsidRPr="00822402">
        <w:rPr>
          <w:rFonts w:ascii="游明朝" w:eastAsia="游明朝" w:hAnsi="游明朝" w:hint="eastAsia"/>
          <w:spacing w:val="0"/>
          <w:kern w:val="2"/>
          <w:sz w:val="32"/>
          <w:szCs w:val="32"/>
        </w:rPr>
        <w:t>陸上競技、サッカー、テニス、ホッケー、ボクシング、バレーボール（６人制）、バスケットボール、ウエイトリフティング、ハンドボール、ソフトテニス、卓球、軟式野球、馬術、フェンシング、柔道、ソフトボール、バドミントン、</w:t>
      </w:r>
      <w:r>
        <w:rPr>
          <w:rFonts w:ascii="游明朝" w:eastAsia="游明朝" w:hAnsi="游明朝" w:hint="eastAsia"/>
          <w:spacing w:val="0"/>
          <w:kern w:val="2"/>
          <w:sz w:val="32"/>
          <w:szCs w:val="32"/>
        </w:rPr>
        <w:t>弓道、</w:t>
      </w:r>
      <w:r w:rsidRPr="00822402">
        <w:rPr>
          <w:rFonts w:ascii="游明朝" w:eastAsia="游明朝" w:hAnsi="游明朝" w:hint="eastAsia"/>
          <w:spacing w:val="0"/>
          <w:kern w:val="2"/>
          <w:sz w:val="32"/>
          <w:szCs w:val="32"/>
        </w:rPr>
        <w:t>ライフル射撃、剣道、ラグビーフットボール、スポーツクライミング、アーチェリー、空手道、銃剣道、なぎなた、高等学校野球</w:t>
      </w:r>
    </w:p>
    <w:p w14:paraId="58D4A598" w14:textId="77777777" w:rsidR="000261EE" w:rsidRPr="00822402" w:rsidRDefault="000261EE" w:rsidP="000261EE">
      <w:pPr>
        <w:autoSpaceDE/>
        <w:autoSpaceDN/>
        <w:spacing w:line="240" w:lineRule="auto"/>
        <w:rPr>
          <w:rFonts w:ascii="游明朝" w:eastAsia="游明朝" w:hAnsi="游明朝"/>
          <w:spacing w:val="0"/>
          <w:kern w:val="2"/>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3"/>
      </w:tblGrid>
      <w:tr w:rsidR="000261EE" w:rsidRPr="00822402" w14:paraId="020BFA42" w14:textId="77777777" w:rsidTr="00263B58">
        <w:tc>
          <w:tcPr>
            <w:tcW w:w="8789" w:type="dxa"/>
            <w:tcBorders>
              <w:top w:val="single" w:sz="18" w:space="0" w:color="FF0000"/>
              <w:left w:val="single" w:sz="18" w:space="0" w:color="FF0000"/>
              <w:bottom w:val="single" w:sz="18" w:space="0" w:color="FF0000"/>
              <w:right w:val="single" w:sz="18" w:space="0" w:color="FF0000"/>
            </w:tcBorders>
            <w:shd w:val="clear" w:color="auto" w:fill="auto"/>
          </w:tcPr>
          <w:p w14:paraId="70E1A3AA" w14:textId="77777777" w:rsidR="000261EE" w:rsidRPr="00822402" w:rsidRDefault="000261EE" w:rsidP="00263B58">
            <w:pPr>
              <w:autoSpaceDE/>
              <w:autoSpaceDN/>
              <w:spacing w:line="240" w:lineRule="auto"/>
              <w:jc w:val="left"/>
              <w:rPr>
                <w:rFonts w:ascii="游明朝" w:eastAsia="游明朝" w:hAnsi="游明朝"/>
                <w:b/>
                <w:bCs/>
                <w:color w:val="FF0000"/>
                <w:spacing w:val="0"/>
                <w:kern w:val="2"/>
                <w:sz w:val="32"/>
                <w:szCs w:val="32"/>
              </w:rPr>
            </w:pPr>
            <w:r w:rsidRPr="00822402">
              <w:rPr>
                <w:rFonts w:ascii="游明朝" w:eastAsia="游明朝" w:hAnsi="游明朝" w:hint="eastAsia"/>
                <w:b/>
                <w:bCs/>
                <w:color w:val="FF0000"/>
                <w:spacing w:val="0"/>
                <w:kern w:val="2"/>
                <w:sz w:val="32"/>
                <w:szCs w:val="32"/>
              </w:rPr>
              <w:t xml:space="preserve">参加システム入力期限　　</w:t>
            </w:r>
            <w:r>
              <w:rPr>
                <w:rFonts w:ascii="游明朝" w:eastAsia="游明朝" w:hAnsi="游明朝" w:hint="eastAsia"/>
                <w:b/>
                <w:bCs/>
                <w:color w:val="FF0000"/>
                <w:spacing w:val="0"/>
                <w:kern w:val="2"/>
                <w:sz w:val="32"/>
                <w:szCs w:val="32"/>
              </w:rPr>
              <w:t>令和５（</w:t>
            </w:r>
            <w:r w:rsidRPr="00822402">
              <w:rPr>
                <w:rFonts w:ascii="游明朝" w:eastAsia="游明朝" w:hAnsi="游明朝" w:hint="eastAsia"/>
                <w:b/>
                <w:bCs/>
                <w:color w:val="FF0000"/>
                <w:spacing w:val="0"/>
                <w:kern w:val="2"/>
                <w:sz w:val="32"/>
                <w:szCs w:val="32"/>
              </w:rPr>
              <w:t>202</w:t>
            </w:r>
            <w:r>
              <w:rPr>
                <w:rFonts w:ascii="游明朝" w:eastAsia="游明朝" w:hAnsi="游明朝" w:hint="eastAsia"/>
                <w:b/>
                <w:bCs/>
                <w:color w:val="FF0000"/>
                <w:spacing w:val="0"/>
                <w:kern w:val="2"/>
                <w:sz w:val="32"/>
                <w:szCs w:val="32"/>
              </w:rPr>
              <w:t>3）</w:t>
            </w:r>
            <w:r w:rsidRPr="00822402">
              <w:rPr>
                <w:rFonts w:ascii="游明朝" w:eastAsia="游明朝" w:hAnsi="游明朝" w:hint="eastAsia"/>
                <w:b/>
                <w:bCs/>
                <w:color w:val="FF0000"/>
                <w:spacing w:val="0"/>
                <w:kern w:val="2"/>
                <w:sz w:val="32"/>
                <w:szCs w:val="32"/>
              </w:rPr>
              <w:t>年</w:t>
            </w:r>
            <w:r>
              <w:rPr>
                <w:rFonts w:ascii="游明朝" w:eastAsia="游明朝" w:hAnsi="游明朝" w:hint="eastAsia"/>
                <w:b/>
                <w:bCs/>
                <w:color w:val="FF0000"/>
                <w:spacing w:val="0"/>
                <w:kern w:val="2"/>
                <w:sz w:val="32"/>
                <w:szCs w:val="32"/>
              </w:rPr>
              <w:t>８</w:t>
            </w:r>
            <w:r w:rsidRPr="00822402">
              <w:rPr>
                <w:rFonts w:ascii="游明朝" w:eastAsia="游明朝" w:hAnsi="游明朝" w:hint="eastAsia"/>
                <w:b/>
                <w:bCs/>
                <w:color w:val="FF0000"/>
                <w:spacing w:val="0"/>
                <w:kern w:val="2"/>
                <w:sz w:val="32"/>
                <w:szCs w:val="32"/>
              </w:rPr>
              <w:t>月</w:t>
            </w:r>
            <w:r>
              <w:rPr>
                <w:rFonts w:ascii="游明朝" w:eastAsia="游明朝" w:hAnsi="游明朝" w:hint="eastAsia"/>
                <w:b/>
                <w:bCs/>
                <w:color w:val="FF0000"/>
                <w:spacing w:val="0"/>
                <w:kern w:val="2"/>
                <w:sz w:val="32"/>
                <w:szCs w:val="32"/>
              </w:rPr>
              <w:t>31</w:t>
            </w:r>
            <w:r w:rsidRPr="00822402">
              <w:rPr>
                <w:rFonts w:ascii="游明朝" w:eastAsia="游明朝" w:hAnsi="游明朝" w:hint="eastAsia"/>
                <w:b/>
                <w:bCs/>
                <w:color w:val="FF0000"/>
                <w:spacing w:val="0"/>
                <w:kern w:val="2"/>
                <w:sz w:val="32"/>
                <w:szCs w:val="32"/>
              </w:rPr>
              <w:t>日(</w:t>
            </w:r>
            <w:r>
              <w:rPr>
                <w:rFonts w:ascii="游明朝" w:eastAsia="游明朝" w:hAnsi="游明朝" w:hint="eastAsia"/>
                <w:b/>
                <w:bCs/>
                <w:color w:val="FF0000"/>
                <w:spacing w:val="0"/>
                <w:kern w:val="2"/>
                <w:sz w:val="32"/>
                <w:szCs w:val="32"/>
              </w:rPr>
              <w:t>木</w:t>
            </w:r>
            <w:r w:rsidRPr="00822402">
              <w:rPr>
                <w:rFonts w:ascii="游明朝" w:eastAsia="游明朝" w:hAnsi="游明朝" w:hint="eastAsia"/>
                <w:b/>
                <w:bCs/>
                <w:color w:val="FF0000"/>
                <w:spacing w:val="0"/>
                <w:kern w:val="2"/>
                <w:sz w:val="32"/>
                <w:szCs w:val="32"/>
              </w:rPr>
              <w:t>)</w:t>
            </w:r>
          </w:p>
          <w:p w14:paraId="1B50B3BC" w14:textId="77777777" w:rsidR="000261EE" w:rsidRPr="00822402" w:rsidRDefault="000261EE" w:rsidP="00263B58">
            <w:pPr>
              <w:autoSpaceDE/>
              <w:autoSpaceDN/>
              <w:spacing w:line="240" w:lineRule="auto"/>
              <w:jc w:val="left"/>
              <w:rPr>
                <w:rFonts w:ascii="游明朝" w:eastAsia="游明朝" w:hAnsi="游明朝"/>
                <w:b/>
                <w:bCs/>
                <w:color w:val="FF0000"/>
                <w:spacing w:val="0"/>
                <w:kern w:val="2"/>
                <w:sz w:val="32"/>
                <w:szCs w:val="32"/>
              </w:rPr>
            </w:pPr>
            <w:r w:rsidRPr="00822402">
              <w:rPr>
                <w:rFonts w:ascii="游明朝" w:eastAsia="游明朝" w:hAnsi="游明朝" w:hint="eastAsia"/>
                <w:b/>
                <w:bCs/>
                <w:color w:val="FF0000"/>
                <w:spacing w:val="0"/>
                <w:kern w:val="2"/>
                <w:sz w:val="32"/>
                <w:szCs w:val="32"/>
              </w:rPr>
              <w:t xml:space="preserve">参加申込〆切日　　　　</w:t>
            </w:r>
            <w:r>
              <w:rPr>
                <w:rFonts w:ascii="游明朝" w:eastAsia="游明朝" w:hAnsi="游明朝" w:hint="eastAsia"/>
                <w:b/>
                <w:bCs/>
                <w:color w:val="FF0000"/>
                <w:spacing w:val="0"/>
                <w:kern w:val="2"/>
                <w:sz w:val="32"/>
                <w:szCs w:val="32"/>
              </w:rPr>
              <w:t xml:space="preserve">　令和５（</w:t>
            </w:r>
            <w:r w:rsidRPr="00822402">
              <w:rPr>
                <w:rFonts w:ascii="游明朝" w:eastAsia="游明朝" w:hAnsi="游明朝"/>
                <w:b/>
                <w:bCs/>
                <w:color w:val="FF0000"/>
                <w:spacing w:val="0"/>
                <w:kern w:val="2"/>
                <w:sz w:val="32"/>
                <w:szCs w:val="32"/>
              </w:rPr>
              <w:t>20</w:t>
            </w:r>
            <w:r>
              <w:rPr>
                <w:rFonts w:ascii="游明朝" w:eastAsia="游明朝" w:hAnsi="游明朝" w:hint="eastAsia"/>
                <w:b/>
                <w:bCs/>
                <w:color w:val="FF0000"/>
                <w:spacing w:val="0"/>
                <w:kern w:val="2"/>
                <w:sz w:val="32"/>
                <w:szCs w:val="32"/>
              </w:rPr>
              <w:t>23）</w:t>
            </w:r>
            <w:r w:rsidRPr="00822402">
              <w:rPr>
                <w:rFonts w:ascii="游明朝" w:eastAsia="游明朝" w:hAnsi="游明朝" w:hint="eastAsia"/>
                <w:b/>
                <w:bCs/>
                <w:color w:val="FF0000"/>
                <w:spacing w:val="0"/>
                <w:kern w:val="2"/>
                <w:sz w:val="32"/>
                <w:szCs w:val="32"/>
              </w:rPr>
              <w:t>年</w:t>
            </w:r>
            <w:r>
              <w:rPr>
                <w:rFonts w:ascii="游明朝" w:eastAsia="游明朝" w:hAnsi="游明朝" w:hint="eastAsia"/>
                <w:b/>
                <w:bCs/>
                <w:color w:val="FF0000"/>
                <w:spacing w:val="0"/>
                <w:kern w:val="2"/>
                <w:sz w:val="32"/>
                <w:szCs w:val="32"/>
              </w:rPr>
              <w:t>９</w:t>
            </w:r>
            <w:r w:rsidRPr="00822402">
              <w:rPr>
                <w:rFonts w:ascii="游明朝" w:eastAsia="游明朝" w:hAnsi="游明朝" w:hint="eastAsia"/>
                <w:b/>
                <w:bCs/>
                <w:color w:val="FF0000"/>
                <w:spacing w:val="0"/>
                <w:kern w:val="2"/>
                <w:sz w:val="32"/>
                <w:szCs w:val="32"/>
              </w:rPr>
              <w:t>月</w:t>
            </w:r>
            <w:r>
              <w:rPr>
                <w:rFonts w:ascii="游明朝" w:eastAsia="游明朝" w:hAnsi="游明朝" w:hint="eastAsia"/>
                <w:b/>
                <w:bCs/>
                <w:color w:val="FF0000"/>
                <w:spacing w:val="0"/>
                <w:kern w:val="2"/>
                <w:sz w:val="32"/>
                <w:szCs w:val="32"/>
              </w:rPr>
              <w:t>７</w:t>
            </w:r>
            <w:r w:rsidRPr="00822402">
              <w:rPr>
                <w:rFonts w:ascii="游明朝" w:eastAsia="游明朝" w:hAnsi="游明朝" w:hint="eastAsia"/>
                <w:b/>
                <w:bCs/>
                <w:color w:val="FF0000"/>
                <w:spacing w:val="0"/>
                <w:kern w:val="2"/>
                <w:sz w:val="32"/>
                <w:szCs w:val="32"/>
              </w:rPr>
              <w:t>日(</w:t>
            </w:r>
            <w:r>
              <w:rPr>
                <w:rFonts w:ascii="游明朝" w:eastAsia="游明朝" w:hAnsi="游明朝" w:hint="eastAsia"/>
                <w:b/>
                <w:bCs/>
                <w:color w:val="FF0000"/>
                <w:spacing w:val="0"/>
                <w:kern w:val="2"/>
                <w:sz w:val="32"/>
                <w:szCs w:val="32"/>
              </w:rPr>
              <w:t>木</w:t>
            </w:r>
            <w:r w:rsidRPr="00822402">
              <w:rPr>
                <w:rFonts w:ascii="游明朝" w:eastAsia="游明朝" w:hAnsi="游明朝" w:hint="eastAsia"/>
                <w:b/>
                <w:bCs/>
                <w:color w:val="FF0000"/>
                <w:spacing w:val="0"/>
                <w:kern w:val="2"/>
                <w:sz w:val="32"/>
                <w:szCs w:val="32"/>
              </w:rPr>
              <w:t>)</w:t>
            </w:r>
          </w:p>
        </w:tc>
      </w:tr>
    </w:tbl>
    <w:p w14:paraId="208C69FB" w14:textId="77777777" w:rsidR="000261EE" w:rsidRPr="001B1E91" w:rsidRDefault="000261EE" w:rsidP="000261EE">
      <w:pPr>
        <w:autoSpaceDE/>
        <w:autoSpaceDN/>
        <w:spacing w:line="240" w:lineRule="auto"/>
        <w:rPr>
          <w:rFonts w:ascii="游明朝" w:eastAsia="游明朝" w:hAnsi="游明朝"/>
          <w:spacing w:val="0"/>
          <w:kern w:val="2"/>
          <w:sz w:val="24"/>
          <w:szCs w:val="24"/>
        </w:rPr>
      </w:pPr>
    </w:p>
    <w:p w14:paraId="45CA77E9" w14:textId="34D4BD0B" w:rsidR="000261EE" w:rsidRPr="00B617A7" w:rsidRDefault="000261EE" w:rsidP="000261EE">
      <w:pPr>
        <w:numPr>
          <w:ilvl w:val="0"/>
          <w:numId w:val="2"/>
        </w:numPr>
        <w:rPr>
          <w:rFonts w:ascii="游明朝" w:eastAsia="游明朝" w:hAnsi="游明朝"/>
          <w:b/>
          <w:sz w:val="22"/>
          <w:szCs w:val="22"/>
        </w:rPr>
      </w:pPr>
      <w:r w:rsidRPr="00B617A7">
        <w:rPr>
          <w:rFonts w:ascii="游明朝" w:eastAsia="游明朝" w:hAnsi="游明朝" w:hint="eastAsia"/>
          <w:b/>
          <w:sz w:val="22"/>
          <w:szCs w:val="22"/>
        </w:rPr>
        <w:t>い</w:t>
      </w:r>
      <w:r w:rsidR="001053C1">
        <w:rPr>
          <w:rFonts w:ascii="游明朝" w:eastAsia="游明朝" w:hAnsi="游明朝" w:hint="eastAsia"/>
          <w:b/>
          <w:sz w:val="22"/>
          <w:szCs w:val="22"/>
        </w:rPr>
        <w:t>ず</w:t>
      </w:r>
      <w:r w:rsidRPr="00B617A7">
        <w:rPr>
          <w:rFonts w:ascii="游明朝" w:eastAsia="游明朝" w:hAnsi="游明朝" w:hint="eastAsia"/>
          <w:b/>
          <w:sz w:val="22"/>
          <w:szCs w:val="22"/>
        </w:rPr>
        <w:t>れの</w:t>
      </w:r>
      <w:bookmarkStart w:id="0" w:name="_Hlk133934831"/>
      <w:r w:rsidRPr="00B617A7">
        <w:rPr>
          <w:rFonts w:ascii="游明朝" w:eastAsia="游明朝" w:hAnsi="游明朝" w:hint="eastAsia"/>
          <w:b/>
          <w:sz w:val="22"/>
          <w:szCs w:val="22"/>
        </w:rPr>
        <w:t>〆切日も17:00</w:t>
      </w:r>
      <w:bookmarkEnd w:id="0"/>
      <w:r w:rsidRPr="00B617A7">
        <w:rPr>
          <w:rFonts w:ascii="游明朝" w:eastAsia="游明朝" w:hAnsi="游明朝" w:hint="eastAsia"/>
          <w:b/>
          <w:sz w:val="22"/>
          <w:szCs w:val="22"/>
        </w:rPr>
        <w:t>をもって参加申込が締め切られます。</w:t>
      </w:r>
    </w:p>
    <w:p w14:paraId="0366F932" w14:textId="77777777" w:rsidR="000261EE" w:rsidRDefault="000261EE" w:rsidP="000261EE">
      <w:pPr>
        <w:numPr>
          <w:ilvl w:val="0"/>
          <w:numId w:val="2"/>
        </w:numPr>
        <w:rPr>
          <w:rFonts w:ascii="游明朝" w:eastAsia="游明朝" w:hAnsi="游明朝"/>
          <w:b/>
          <w:sz w:val="22"/>
          <w:szCs w:val="22"/>
        </w:rPr>
      </w:pPr>
      <w:r>
        <w:rPr>
          <w:rFonts w:ascii="游明朝" w:eastAsia="游明朝" w:hAnsi="游明朝" w:hint="eastAsia"/>
          <w:b/>
          <w:sz w:val="22"/>
          <w:szCs w:val="22"/>
        </w:rPr>
        <w:t>参加申込は、開催地都道府県、中央競技団体、会場市町村の三者による点検・確認を経たうえで受理されます。三者による受理を〆切日の17:00までに行う必要があるため、参加申込手続きは余裕をもって行ってください。</w:t>
      </w:r>
    </w:p>
    <w:p w14:paraId="5914854D" w14:textId="209B76A2" w:rsidR="000261EE" w:rsidRPr="008E25BC" w:rsidRDefault="000261EE" w:rsidP="008E25BC">
      <w:pPr>
        <w:numPr>
          <w:ilvl w:val="0"/>
          <w:numId w:val="2"/>
        </w:numPr>
        <w:rPr>
          <w:rFonts w:ascii="游明朝" w:eastAsia="游明朝" w:hAnsi="游明朝"/>
          <w:b/>
          <w:sz w:val="22"/>
          <w:szCs w:val="22"/>
        </w:rPr>
      </w:pPr>
      <w:r>
        <w:rPr>
          <w:rFonts w:ascii="游明朝" w:eastAsia="游明朝" w:hAnsi="游明朝" w:hint="eastAsia"/>
          <w:b/>
          <w:sz w:val="21"/>
          <w:szCs w:val="21"/>
        </w:rPr>
        <w:t>参加申込に関して疑義が生じた際は、開催県実行委員会より競技団体の連絡責任者に直接連絡される場合があります。連絡が入った場合には速やかに下記担当者まで必ず連絡するよう周知徹底してください。</w:t>
      </w:r>
    </w:p>
    <w:sectPr w:rsidR="000261EE" w:rsidRPr="008E25BC" w:rsidSect="000261EE">
      <w:pgSz w:w="11905" w:h="16837" w:code="9"/>
      <w:pgMar w:top="1134" w:right="1418" w:bottom="1134" w:left="1418" w:header="142" w:footer="142" w:gutter="0"/>
      <w:cols w:space="720"/>
      <w:docGrid w:linePitch="331"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細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70FC4"/>
    <w:multiLevelType w:val="hybridMultilevel"/>
    <w:tmpl w:val="8A8808FA"/>
    <w:lvl w:ilvl="0" w:tplc="51B88B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8B0840"/>
    <w:multiLevelType w:val="hybridMultilevel"/>
    <w:tmpl w:val="7418484C"/>
    <w:lvl w:ilvl="0" w:tplc="9E5CC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0719409">
    <w:abstractNumId w:val="1"/>
  </w:num>
  <w:num w:numId="2" w16cid:durableId="98154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1EE"/>
    <w:rsid w:val="000261EE"/>
    <w:rsid w:val="001053C1"/>
    <w:rsid w:val="008E25BC"/>
    <w:rsid w:val="009D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7BC81"/>
  <w15:chartTrackingRefBased/>
  <w15:docId w15:val="{1FA15876-77B9-485A-AAD9-2000FB4B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1EE"/>
    <w:pPr>
      <w:widowControl w:val="0"/>
      <w:autoSpaceDE w:val="0"/>
      <w:autoSpaceDN w:val="0"/>
      <w:spacing w:line="371" w:lineRule="atLeast"/>
      <w:jc w:val="both"/>
    </w:pPr>
    <w:rPr>
      <w:rFonts w:ascii="細明朝" w:eastAsia="細明朝" w:hAnsi="Century" w:cs="Times New Roman"/>
      <w:spacing w:val="3"/>
      <w:kern w:val="0"/>
      <w:sz w:val="23"/>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静岡県スポーツ協会</dc:creator>
  <cp:keywords/>
  <dc:description/>
  <cp:lastModifiedBy>静岡県スポーツ協会</cp:lastModifiedBy>
  <cp:revision>5</cp:revision>
  <cp:lastPrinted>2023-05-12T02:14:00Z</cp:lastPrinted>
  <dcterms:created xsi:type="dcterms:W3CDTF">2023-05-11T02:26:00Z</dcterms:created>
  <dcterms:modified xsi:type="dcterms:W3CDTF">2023-05-12T02:16:00Z</dcterms:modified>
</cp:coreProperties>
</file>